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78049A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k-KZ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78049A" w:rsidRPr="0078049A">
        <w:rPr>
          <w:rFonts w:ascii="Times New Roman" w:hAnsi="Times New Roman" w:cs="Times New Roman"/>
          <w:sz w:val="24"/>
          <w:szCs w:val="24"/>
          <w:lang w:eastAsia="kk-KZ"/>
        </w:rPr>
        <w:t xml:space="preserve">Основы иностранной филологии </w:t>
      </w:r>
      <w:r w:rsidR="00EE3D69">
        <w:rPr>
          <w:rFonts w:ascii="Times New Roman" w:hAnsi="Times New Roman" w:cs="Times New Roman"/>
          <w:sz w:val="24"/>
          <w:szCs w:val="24"/>
          <w:lang w:eastAsia="kk-KZ"/>
        </w:rPr>
        <w:t>(западные языки)</w:t>
      </w:r>
    </w:p>
    <w:p w:rsidR="00274705" w:rsidRDefault="00383796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8746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6В02303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Иностранная филология</w:t>
            </w:r>
            <w:r w:rsidR="00EE3D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7804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7804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- 14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8049A" w:rsidRPr="00274705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Бабенко Л. Г. </w:t>
            </w:r>
          </w:p>
          <w:p w:rsidR="008335A2" w:rsidRPr="00274705" w:rsidRDefault="008335A2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78049A" w:rsidRPr="0078049A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Филологический анализ текста : основы теории, принципы и аспекты анализа: учеб</w:t>
            </w:r>
            <w:proofErr w:type="gram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ля студентов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. специальностей вузов /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Л.Г.Бабенко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. - Екатеринбург; М.: </w:t>
            </w:r>
            <w:proofErr w:type="gram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Деловая</w:t>
            </w:r>
            <w:proofErr w:type="gramEnd"/>
          </w:p>
          <w:p w:rsidR="008335A2" w:rsidRPr="008335A2" w:rsidRDefault="0078049A" w:rsidP="0078049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книга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Акад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Проект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2017. - 462 с.</w:t>
            </w:r>
          </w:p>
        </w:tc>
        <w:tc>
          <w:tcPr>
            <w:tcW w:w="1099" w:type="dxa"/>
          </w:tcPr>
          <w:p w:rsidR="008335A2" w:rsidRPr="00E43FEA" w:rsidRDefault="00E43FEA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5" w:type="dxa"/>
          </w:tcPr>
          <w:p w:rsidR="008335A2" w:rsidRPr="001D0EB9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8335A2" w:rsidRDefault="0078049A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Рождественский Ю. В.</w:t>
            </w:r>
          </w:p>
        </w:tc>
        <w:tc>
          <w:tcPr>
            <w:tcW w:w="1822" w:type="dxa"/>
          </w:tcPr>
          <w:p w:rsidR="008335A2" w:rsidRPr="0078049A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общую филологию. - М.: Высшая школа, 2017. -224 с.  </w:t>
            </w:r>
          </w:p>
        </w:tc>
        <w:tc>
          <w:tcPr>
            <w:tcW w:w="1099" w:type="dxa"/>
          </w:tcPr>
          <w:p w:rsidR="008335A2" w:rsidRPr="00E43FEA" w:rsidRDefault="00E43FE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E43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E43FEA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9" w:type="dxa"/>
          </w:tcPr>
          <w:p w:rsidR="0078049A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 В.П., </w:t>
            </w:r>
          </w:p>
          <w:p w:rsidR="008335A2" w:rsidRPr="008335A2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Козлов. А.С.</w:t>
            </w:r>
          </w:p>
        </w:tc>
        <w:tc>
          <w:tcPr>
            <w:tcW w:w="1822" w:type="dxa"/>
          </w:tcPr>
          <w:p w:rsidR="008335A2" w:rsidRPr="008335A2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Основы литературоведения: учеб</w:t>
            </w:r>
            <w:proofErr w:type="gram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. фак. 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. ин-</w:t>
            </w: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 / - М.: Московский Лицей, 2019.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- 195 с.</w:t>
            </w:r>
          </w:p>
        </w:tc>
        <w:tc>
          <w:tcPr>
            <w:tcW w:w="1099" w:type="dxa"/>
          </w:tcPr>
          <w:p w:rsidR="008335A2" w:rsidRPr="008746E3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78049A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Чувакин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822" w:type="dxa"/>
          </w:tcPr>
          <w:p w:rsidR="008335A2" w:rsidRPr="008335A2" w:rsidRDefault="0078049A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Основы иностранной филологии. - М.: Флинта, 2011. – 175 с.</w:t>
            </w:r>
          </w:p>
        </w:tc>
        <w:tc>
          <w:tcPr>
            <w:tcW w:w="1099" w:type="dxa"/>
          </w:tcPr>
          <w:p w:rsidR="008335A2" w:rsidRPr="008335A2" w:rsidRDefault="00EE3D69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E43FEA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78049A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Аверинцев С. С. </w:t>
            </w:r>
          </w:p>
        </w:tc>
        <w:tc>
          <w:tcPr>
            <w:tcW w:w="1822" w:type="dxa"/>
          </w:tcPr>
          <w:p w:rsidR="008335A2" w:rsidRPr="008335A2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 // Краткая литературная энциклопедия. - М., 2016. – 315 с.</w:t>
            </w:r>
          </w:p>
        </w:tc>
        <w:tc>
          <w:tcPr>
            <w:tcW w:w="1099" w:type="dxa"/>
          </w:tcPr>
          <w:p w:rsidR="008335A2" w:rsidRPr="00E43FEA" w:rsidRDefault="00E43FEA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725" w:type="dxa"/>
          </w:tcPr>
          <w:p w:rsidR="008335A2" w:rsidRPr="008335A2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70354"/>
    <w:rsid w:val="0009436E"/>
    <w:rsid w:val="00133F41"/>
    <w:rsid w:val="00185AE9"/>
    <w:rsid w:val="001D0EB9"/>
    <w:rsid w:val="00274705"/>
    <w:rsid w:val="00313602"/>
    <w:rsid w:val="00355EAC"/>
    <w:rsid w:val="00380E36"/>
    <w:rsid w:val="00383796"/>
    <w:rsid w:val="00464A4E"/>
    <w:rsid w:val="005978DB"/>
    <w:rsid w:val="006835E0"/>
    <w:rsid w:val="006951F7"/>
    <w:rsid w:val="00734F77"/>
    <w:rsid w:val="0078049A"/>
    <w:rsid w:val="007E736A"/>
    <w:rsid w:val="008335A2"/>
    <w:rsid w:val="008746E3"/>
    <w:rsid w:val="00936B7C"/>
    <w:rsid w:val="00C812E0"/>
    <w:rsid w:val="00CD5C90"/>
    <w:rsid w:val="00E43FEA"/>
    <w:rsid w:val="00EE3D69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17</cp:revision>
  <cp:lastPrinted>2021-01-18T04:46:00Z</cp:lastPrinted>
  <dcterms:created xsi:type="dcterms:W3CDTF">2021-01-18T04:09:00Z</dcterms:created>
  <dcterms:modified xsi:type="dcterms:W3CDTF">2024-01-09T10:01:00Z</dcterms:modified>
</cp:coreProperties>
</file>